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94CDB" w14:textId="44D3A808" w:rsidR="003A3CEA" w:rsidRDefault="00016D5F" w:rsidP="00B156A1">
      <w:pPr>
        <w:spacing w:after="0"/>
        <w:jc w:val="center"/>
        <w:rPr>
          <w:b/>
          <w:sz w:val="32"/>
          <w:szCs w:val="32"/>
        </w:rPr>
      </w:pPr>
      <w:bookmarkStart w:id="0" w:name="_Hlk10848763"/>
      <w:bookmarkStart w:id="1" w:name="_GoBack"/>
      <w:r w:rsidRPr="009C7EDE">
        <w:rPr>
          <w:b/>
          <w:sz w:val="36"/>
          <w:szCs w:val="36"/>
        </w:rPr>
        <w:t>Welcome</w:t>
      </w:r>
      <w:r w:rsidR="00811A5B" w:rsidRPr="009C7EDE">
        <w:rPr>
          <w:b/>
          <w:sz w:val="36"/>
          <w:szCs w:val="36"/>
        </w:rPr>
        <w:t xml:space="preserve"> to our</w:t>
      </w:r>
      <w:r w:rsidRPr="009C7EDE">
        <w:rPr>
          <w:b/>
          <w:sz w:val="36"/>
          <w:szCs w:val="36"/>
        </w:rPr>
        <w:t xml:space="preserve"> Bay Harbor neighborhood!</w:t>
      </w:r>
      <w:r w:rsidR="00811A5B" w:rsidRPr="009C7EDE">
        <w:rPr>
          <w:b/>
          <w:noProof/>
          <w:szCs w:val="18"/>
        </w:rPr>
        <w:t xml:space="preserve"> </w:t>
      </w:r>
      <w:r w:rsidR="00811A5B" w:rsidRPr="009C7EDE">
        <w:rPr>
          <w:b/>
          <w:noProof/>
          <w:szCs w:val="18"/>
        </w:rPr>
        <w:drawing>
          <wp:inline distT="0" distB="0" distL="0" distR="0" wp14:anchorId="68757ED8" wp14:editId="7E901F93">
            <wp:extent cx="390313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030489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83" cy="56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644EE" w14:textId="77777777" w:rsidR="003A3CEA" w:rsidRDefault="003A3CEA" w:rsidP="00E512CB">
      <w:pPr>
        <w:spacing w:after="0" w:line="240" w:lineRule="auto"/>
        <w:rPr>
          <w:b/>
          <w:sz w:val="32"/>
          <w:szCs w:val="32"/>
        </w:rPr>
      </w:pPr>
    </w:p>
    <w:p w14:paraId="4DDF09FE" w14:textId="4A3CCB2A" w:rsidR="00016D5F" w:rsidRDefault="003A3CEA" w:rsidP="00E512C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016D5F" w:rsidRPr="00E512CB">
        <w:rPr>
          <w:b/>
          <w:sz w:val="32"/>
          <w:szCs w:val="32"/>
          <w:u w:val="single"/>
        </w:rPr>
        <w:t xml:space="preserve">While you are here, please </w:t>
      </w:r>
      <w:proofErr w:type="gramStart"/>
      <w:r w:rsidR="00CE0D9F">
        <w:rPr>
          <w:b/>
          <w:sz w:val="32"/>
          <w:szCs w:val="32"/>
          <w:u w:val="single"/>
        </w:rPr>
        <w:t>observe</w:t>
      </w:r>
      <w:proofErr w:type="gramEnd"/>
      <w:r w:rsidR="00016D5F" w:rsidRPr="00E512CB">
        <w:rPr>
          <w:b/>
          <w:sz w:val="32"/>
          <w:szCs w:val="32"/>
          <w:u w:val="single"/>
        </w:rPr>
        <w:t xml:space="preserve"> the following</w:t>
      </w:r>
      <w:r w:rsidR="00016D5F" w:rsidRPr="009C7EDE">
        <w:rPr>
          <w:b/>
          <w:sz w:val="32"/>
          <w:szCs w:val="32"/>
        </w:rPr>
        <w:t>:</w:t>
      </w:r>
    </w:p>
    <w:p w14:paraId="194AEC01" w14:textId="6EDA8C9E" w:rsidR="00B156A1" w:rsidRPr="00B156A1" w:rsidRDefault="00B156A1" w:rsidP="00B156A1">
      <w:pPr>
        <w:pStyle w:val="ListParagraph"/>
        <w:numPr>
          <w:ilvl w:val="0"/>
          <w:numId w:val="1"/>
        </w:numPr>
        <w:rPr>
          <w:b/>
        </w:rPr>
      </w:pPr>
      <w:r w:rsidRPr="009C7EDE">
        <w:rPr>
          <w:b/>
        </w:rPr>
        <w:t>Parking</w:t>
      </w:r>
      <w:r>
        <w:rPr>
          <w:b/>
        </w:rPr>
        <w:t>—</w:t>
      </w:r>
      <w:r w:rsidRPr="00B156A1">
        <w:rPr>
          <w:rFonts w:cs="Arial"/>
          <w:spacing w:val="2"/>
          <w:shd w:val="clear" w:color="auto" w:fill="FFFFFF"/>
        </w:rPr>
        <w:t>Park on</w:t>
      </w:r>
      <w:r>
        <w:rPr>
          <w:rFonts w:cs="Arial"/>
          <w:spacing w:val="2"/>
          <w:shd w:val="clear" w:color="auto" w:fill="FFFFFF"/>
        </w:rPr>
        <w:t xml:space="preserve"> your</w:t>
      </w:r>
      <w:r w:rsidRPr="00B156A1">
        <w:rPr>
          <w:rFonts w:cs="Arial"/>
          <w:spacing w:val="2"/>
          <w:shd w:val="clear" w:color="auto" w:fill="FFFFFF"/>
        </w:rPr>
        <w:t xml:space="preserve"> home’s driveway or yard, not on another’s property without permission </w:t>
      </w:r>
      <w:r>
        <w:rPr>
          <w:rFonts w:cs="Arial"/>
          <w:spacing w:val="2"/>
          <w:shd w:val="clear" w:color="auto" w:fill="FFFFFF"/>
        </w:rPr>
        <w:t>n</w:t>
      </w:r>
      <w:r w:rsidRPr="00B156A1">
        <w:rPr>
          <w:rFonts w:cs="Arial"/>
          <w:spacing w:val="2"/>
          <w:shd w:val="clear" w:color="auto" w:fill="FFFFFF"/>
        </w:rPr>
        <w:t xml:space="preserve">or blocking street passage. </w:t>
      </w:r>
    </w:p>
    <w:p w14:paraId="008F4392" w14:textId="7E8A5D45" w:rsidR="00F80181" w:rsidRDefault="00867F30" w:rsidP="00867F30">
      <w:pPr>
        <w:pStyle w:val="ListParagraph"/>
        <w:numPr>
          <w:ilvl w:val="0"/>
          <w:numId w:val="1"/>
        </w:numPr>
      </w:pPr>
      <w:r w:rsidRPr="00867F30">
        <w:rPr>
          <w:b/>
        </w:rPr>
        <w:t>Lights</w:t>
      </w:r>
      <w:r>
        <w:t>—If any</w:t>
      </w:r>
      <w:r w:rsidR="00CE0D9F">
        <w:t xml:space="preserve"> outdoor</w:t>
      </w:r>
      <w:r>
        <w:t xml:space="preserve"> </w:t>
      </w:r>
      <w:r w:rsidR="00F80181" w:rsidRPr="00867F30">
        <w:t>lights</w:t>
      </w:r>
      <w:r w:rsidR="00F80181" w:rsidRPr="001D6FFE">
        <w:t xml:space="preserve"> </w:t>
      </w:r>
      <w:r w:rsidR="00F80181">
        <w:t>at the home, particularly fishing ligh</w:t>
      </w:r>
      <w:r w:rsidR="00CE0D9F">
        <w:t>ts, light up another home</w:t>
      </w:r>
      <w:r w:rsidR="00B156A1">
        <w:t xml:space="preserve"> and are not adjusted downward</w:t>
      </w:r>
      <w:r w:rsidR="00CE0D9F">
        <w:t xml:space="preserve">, </w:t>
      </w:r>
      <w:r w:rsidR="00F80181">
        <w:t>please turn them off at 10 p.m. to respect Galveston city nighttime hours of 10 p.m.-7 a.m.</w:t>
      </w:r>
    </w:p>
    <w:p w14:paraId="6B106205" w14:textId="77777777" w:rsidR="00CE0D9F" w:rsidRPr="00D75DAC" w:rsidRDefault="00CE0D9F" w:rsidP="00CE0D9F">
      <w:pPr>
        <w:pStyle w:val="ListParagraph"/>
        <w:numPr>
          <w:ilvl w:val="0"/>
          <w:numId w:val="1"/>
        </w:numPr>
      </w:pPr>
      <w:r>
        <w:rPr>
          <w:b/>
        </w:rPr>
        <w:t>Speed Limit—</w:t>
      </w:r>
      <w:r>
        <w:t xml:space="preserve">Please encourage all drivers to observe the </w:t>
      </w:r>
      <w:proofErr w:type="gramStart"/>
      <w:r>
        <w:t>20 mph</w:t>
      </w:r>
      <w:proofErr w:type="gramEnd"/>
      <w:r>
        <w:t xml:space="preserve"> speed limit throughout Bay Harbor. </w:t>
      </w:r>
    </w:p>
    <w:p w14:paraId="6E8D584B" w14:textId="77777777" w:rsidR="00811CFA" w:rsidRDefault="00811CFA" w:rsidP="00811CFA">
      <w:pPr>
        <w:pStyle w:val="ListParagraph"/>
        <w:numPr>
          <w:ilvl w:val="0"/>
          <w:numId w:val="1"/>
        </w:numPr>
      </w:pPr>
      <w:r>
        <w:rPr>
          <w:b/>
        </w:rPr>
        <w:t>Boat—</w:t>
      </w:r>
      <w:r>
        <w:t xml:space="preserve">If using a boat, access shallow West Bay via the deeper marked </w:t>
      </w:r>
      <w:r w:rsidRPr="00867F30">
        <w:t xml:space="preserve">channel </w:t>
      </w:r>
      <w:r>
        <w:t>west of the bird sanctuary island and observe no wake signs and all posted marina and harbor rules.</w:t>
      </w:r>
    </w:p>
    <w:p w14:paraId="3F812677" w14:textId="77777777" w:rsidR="00CE0D9F" w:rsidRDefault="00811CFA" w:rsidP="00811CFA">
      <w:pPr>
        <w:pStyle w:val="ListParagraph"/>
        <w:numPr>
          <w:ilvl w:val="0"/>
          <w:numId w:val="1"/>
        </w:numPr>
      </w:pPr>
      <w:r>
        <w:rPr>
          <w:b/>
        </w:rPr>
        <w:t>Island—</w:t>
      </w:r>
      <w:r>
        <w:t xml:space="preserve">Be aware the island in West Bay just north of Bay Harbor is a </w:t>
      </w:r>
      <w:r w:rsidRPr="0065601F">
        <w:t>protected bird sanctuary</w:t>
      </w:r>
      <w:r>
        <w:t>, not a play area.</w:t>
      </w:r>
    </w:p>
    <w:p w14:paraId="58AD6863" w14:textId="77777777" w:rsidR="00811CFA" w:rsidRDefault="00811CFA" w:rsidP="00811CFA">
      <w:pPr>
        <w:pStyle w:val="ListParagraph"/>
        <w:numPr>
          <w:ilvl w:val="0"/>
          <w:numId w:val="1"/>
        </w:numPr>
      </w:pPr>
      <w:r w:rsidRPr="0065601F">
        <w:rPr>
          <w:b/>
        </w:rPr>
        <w:t>Grilling</w:t>
      </w:r>
      <w:r>
        <w:t>—Grilling on a wooden deck is a fire hazard.  Please safely grill on ground level on a non-wooden surface.</w:t>
      </w:r>
    </w:p>
    <w:p w14:paraId="0F8A90E8" w14:textId="54E8D0EC" w:rsidR="00CC0930" w:rsidRDefault="00867F30" w:rsidP="00867F30">
      <w:pPr>
        <w:pStyle w:val="ListParagraph"/>
        <w:numPr>
          <w:ilvl w:val="0"/>
          <w:numId w:val="1"/>
        </w:numPr>
      </w:pPr>
      <w:r>
        <w:rPr>
          <w:b/>
        </w:rPr>
        <w:t>Sewer—</w:t>
      </w:r>
      <w:r w:rsidR="00CC0930">
        <w:t xml:space="preserve">Bay Harbor is not on </w:t>
      </w:r>
      <w:r w:rsidR="00A62E93">
        <w:t>a</w:t>
      </w:r>
      <w:r w:rsidR="00CC0930">
        <w:t xml:space="preserve"> sewer system.  All homes are on </w:t>
      </w:r>
      <w:r w:rsidR="00CC0930" w:rsidRPr="00867F30">
        <w:t>septic tanks</w:t>
      </w:r>
      <w:r w:rsidR="00CC0930">
        <w:t xml:space="preserve">.  </w:t>
      </w:r>
      <w:r w:rsidR="00A62E93">
        <w:t xml:space="preserve">Guests may not be familiar with this.  You may want to post the </w:t>
      </w:r>
      <w:r w:rsidR="00811A5B">
        <w:t>flush</w:t>
      </w:r>
      <w:r w:rsidR="00A62E93">
        <w:t>ing of</w:t>
      </w:r>
      <w:r w:rsidR="00CC0930">
        <w:t xml:space="preserve"> only </w:t>
      </w:r>
      <w:r w:rsidR="00A62E93">
        <w:t xml:space="preserve">septic approved </w:t>
      </w:r>
      <w:r w:rsidR="00CC0930">
        <w:t xml:space="preserve">toilet paper and </w:t>
      </w:r>
      <w:r w:rsidR="00A62E93">
        <w:t>have</w:t>
      </w:r>
      <w:r w:rsidR="00811A5B">
        <w:t xml:space="preserve"> a plunger</w:t>
      </w:r>
      <w:r w:rsidR="00A62E93">
        <w:t xml:space="preserve"> handy if </w:t>
      </w:r>
      <w:r w:rsidR="00CC0930">
        <w:t>needed.</w:t>
      </w:r>
    </w:p>
    <w:p w14:paraId="610F39DB" w14:textId="69C455C9" w:rsidR="00B156A1" w:rsidRDefault="00B156A1" w:rsidP="00B156A1">
      <w:pPr>
        <w:pStyle w:val="ListParagraph"/>
        <w:numPr>
          <w:ilvl w:val="0"/>
          <w:numId w:val="1"/>
        </w:numPr>
      </w:pPr>
      <w:r>
        <w:rPr>
          <w:b/>
        </w:rPr>
        <w:t>Trash—</w:t>
      </w:r>
      <w:r>
        <w:t xml:space="preserve">Pick up daily and keep trash out of reach of our plentiful varmints.  </w:t>
      </w:r>
      <w:r w:rsidR="004E72A4">
        <w:t xml:space="preserve">(If you rent out your home, secure a second can to be certain that all trash will fit inside closed green cans.) </w:t>
      </w:r>
      <w:r>
        <w:t xml:space="preserve">Use the large green wheeled approved city of Galveston trash can only, and, when leaving, place it on the home’s driveway near the street, handle facing the home.  Trash pick-up is early Monday morning. </w:t>
      </w:r>
      <w:r w:rsidR="004E72A4">
        <w:t>(</w:t>
      </w:r>
      <w:r>
        <w:t xml:space="preserve">If you are unable to remove your trash can from </w:t>
      </w:r>
      <w:r w:rsidR="004E72A4">
        <w:t xml:space="preserve">near </w:t>
      </w:r>
      <w:r>
        <w:t>the street on Monday, make arrangements for someone else to do that for you.</w:t>
      </w:r>
    </w:p>
    <w:p w14:paraId="02A3CD7F" w14:textId="0FCF9386" w:rsidR="00B156A1" w:rsidRDefault="00B156A1" w:rsidP="00B156A1">
      <w:pPr>
        <w:pStyle w:val="ListParagraph"/>
        <w:numPr>
          <w:ilvl w:val="0"/>
          <w:numId w:val="1"/>
        </w:numPr>
      </w:pPr>
      <w:r>
        <w:rPr>
          <w:b/>
        </w:rPr>
        <w:t>Wind/Storms—</w:t>
      </w:r>
      <w:r>
        <w:t>This area is subject to unexpected wind/storms, so secure all outdoor items before leaving.</w:t>
      </w:r>
    </w:p>
    <w:p w14:paraId="7AD644FC" w14:textId="0955FE78" w:rsidR="00F909C4" w:rsidRPr="004E72A4" w:rsidRDefault="00016D5F" w:rsidP="004E72A4">
      <w:pPr>
        <w:pStyle w:val="ListParagraph"/>
        <w:numPr>
          <w:ilvl w:val="0"/>
          <w:numId w:val="1"/>
        </w:numPr>
        <w:rPr>
          <w:b/>
        </w:rPr>
      </w:pPr>
      <w:r w:rsidRPr="00E512CB">
        <w:rPr>
          <w:b/>
          <w:u w:val="single"/>
        </w:rPr>
        <w:t>GALVESTON COUNTY ANIMAL SERVICES LOCAL REGULATIONS</w:t>
      </w:r>
      <w:r w:rsidR="004C37B4">
        <w:rPr>
          <w:b/>
        </w:rPr>
        <w:t>:</w:t>
      </w:r>
    </w:p>
    <w:p w14:paraId="0921768E" w14:textId="613567D7" w:rsidR="00016D5F" w:rsidRDefault="0065601F" w:rsidP="004E72A4">
      <w:pPr>
        <w:pStyle w:val="ListParagraph"/>
        <w:numPr>
          <w:ilvl w:val="1"/>
          <w:numId w:val="1"/>
        </w:numPr>
      </w:pPr>
      <w:r>
        <w:t xml:space="preserve">Animals must be restrained </w:t>
      </w:r>
      <w:r w:rsidR="00016D5F">
        <w:t>off the premises of th</w:t>
      </w:r>
      <w:r w:rsidR="00A62E93">
        <w:t>e</w:t>
      </w:r>
      <w:r w:rsidR="00016D5F">
        <w:t xml:space="preserve"> home.</w:t>
      </w:r>
      <w:r w:rsidR="001F3324">
        <w:t xml:space="preserve">  Animals should not enter neighbors’ yards or approach anyone walking or riding in the street.</w:t>
      </w:r>
    </w:p>
    <w:p w14:paraId="63CDD490" w14:textId="3DAD1474" w:rsidR="00016D5F" w:rsidRDefault="00016D5F" w:rsidP="004E72A4">
      <w:pPr>
        <w:pStyle w:val="ListParagraph"/>
        <w:numPr>
          <w:ilvl w:val="1"/>
          <w:numId w:val="1"/>
        </w:numPr>
      </w:pPr>
      <w:r>
        <w:t>Animals</w:t>
      </w:r>
      <w:r w:rsidR="0061743D">
        <w:t xml:space="preserve"> should be taken indoors if barking, whining, howling, or making other sounds in an excessive</w:t>
      </w:r>
      <w:r w:rsidR="004E72A4">
        <w:t xml:space="preserve">ly, </w:t>
      </w:r>
      <w:r w:rsidR="0061743D">
        <w:t>continuous</w:t>
      </w:r>
      <w:r w:rsidR="004E72A4">
        <w:t>ly</w:t>
      </w:r>
      <w:r w:rsidR="0061743D">
        <w:t xml:space="preserve">, or </w:t>
      </w:r>
      <w:r w:rsidR="004E72A4">
        <w:t xml:space="preserve">between </w:t>
      </w:r>
      <w:r w:rsidR="0061743D">
        <w:t>10 p.m.</w:t>
      </w:r>
      <w:r w:rsidR="00A62E93">
        <w:t>-7 a.m.</w:t>
      </w:r>
    </w:p>
    <w:p w14:paraId="6A60943E" w14:textId="4F852814" w:rsidR="00255A98" w:rsidRDefault="00AC1E56" w:rsidP="00255A98">
      <w:pPr>
        <w:pStyle w:val="ListParagraph"/>
        <w:numPr>
          <w:ilvl w:val="0"/>
          <w:numId w:val="1"/>
        </w:numPr>
      </w:pPr>
      <w:r w:rsidRPr="00E512CB">
        <w:rPr>
          <w:b/>
          <w:u w:val="single"/>
        </w:rPr>
        <w:t>GALVESTON CITY ORDINANCES</w:t>
      </w:r>
      <w:r w:rsidR="004C37B4">
        <w:rPr>
          <w:b/>
        </w:rPr>
        <w:t>:</w:t>
      </w:r>
      <w:r w:rsidR="004C37B4">
        <w:t xml:space="preserve"> (Bay Harbor</w:t>
      </w:r>
      <w:r w:rsidR="006A1621">
        <w:t xml:space="preserve"> is located in the city limits</w:t>
      </w:r>
      <w:r w:rsidR="004C37B4">
        <w:t xml:space="preserve"> of Galveston.</w:t>
      </w:r>
      <w:r w:rsidR="006A1621">
        <w:t>)</w:t>
      </w:r>
    </w:p>
    <w:p w14:paraId="1623F900" w14:textId="77777777" w:rsidR="00255A98" w:rsidRPr="00BA4BCD" w:rsidRDefault="00255A98" w:rsidP="00BA4BCD">
      <w:pPr>
        <w:pStyle w:val="ListParagraph"/>
        <w:numPr>
          <w:ilvl w:val="1"/>
          <w:numId w:val="1"/>
        </w:numPr>
        <w:rPr>
          <w:b/>
        </w:rPr>
      </w:pPr>
      <w:r w:rsidRPr="009C7EDE">
        <w:rPr>
          <w:rFonts w:cs="Arial"/>
          <w:b/>
          <w:spacing w:val="2"/>
          <w:shd w:val="clear" w:color="auto" w:fill="FFFFFF"/>
        </w:rPr>
        <w:t>Sound Nuisance</w:t>
      </w:r>
      <w:r w:rsidR="00BA4BCD">
        <w:rPr>
          <w:rFonts w:cs="Arial"/>
          <w:b/>
          <w:spacing w:val="2"/>
          <w:shd w:val="clear" w:color="auto" w:fill="FFFFFF"/>
        </w:rPr>
        <w:t>—</w:t>
      </w:r>
      <w:r w:rsidRPr="00BA4BCD">
        <w:rPr>
          <w:rFonts w:cs="Arial"/>
          <w:spacing w:val="2"/>
          <w:shd w:val="clear" w:color="auto" w:fill="FFFFFF"/>
        </w:rPr>
        <w:t>Particularly during nighttime hours of 10 p.m.-7 a.m., please do not exceed the maximum permitted sound level of 70 dB(A)</w:t>
      </w:r>
      <w:r w:rsidR="0065601F" w:rsidRPr="00BA4BCD">
        <w:rPr>
          <w:rFonts w:cs="Arial"/>
          <w:spacing w:val="2"/>
          <w:shd w:val="clear" w:color="auto" w:fill="FFFFFF"/>
        </w:rPr>
        <w:t>,</w:t>
      </w:r>
      <w:r w:rsidRPr="00BA4BCD">
        <w:rPr>
          <w:rFonts w:cs="Arial"/>
          <w:spacing w:val="2"/>
          <w:shd w:val="clear" w:color="auto" w:fill="FFFFFF"/>
        </w:rPr>
        <w:t xml:space="preserve"> or basically produce any sounds that travel </w:t>
      </w:r>
      <w:r w:rsidR="004C37B4" w:rsidRPr="00BA4BCD">
        <w:rPr>
          <w:rFonts w:cs="Arial"/>
          <w:spacing w:val="2"/>
          <w:shd w:val="clear" w:color="auto" w:fill="FFFFFF"/>
        </w:rPr>
        <w:t>beyond</w:t>
      </w:r>
      <w:r w:rsidRPr="00BA4BCD">
        <w:rPr>
          <w:rFonts w:cs="Arial"/>
          <w:spacing w:val="2"/>
          <w:shd w:val="clear" w:color="auto" w:fill="FFFFFF"/>
        </w:rPr>
        <w:t xml:space="preserve"> the home property lines to disturb the comfort and sleep of others in </w:t>
      </w:r>
      <w:r w:rsidR="00811CFA">
        <w:rPr>
          <w:rFonts w:cs="Arial"/>
          <w:spacing w:val="2"/>
          <w:shd w:val="clear" w:color="auto" w:fill="FFFFFF"/>
        </w:rPr>
        <w:t xml:space="preserve">our peaceful </w:t>
      </w:r>
      <w:r w:rsidRPr="00BA4BCD">
        <w:rPr>
          <w:rFonts w:cs="Arial"/>
          <w:spacing w:val="2"/>
          <w:shd w:val="clear" w:color="auto" w:fill="FFFFFF"/>
        </w:rPr>
        <w:t xml:space="preserve">Bay Harbor.  </w:t>
      </w:r>
    </w:p>
    <w:p w14:paraId="7D142CBE" w14:textId="7F1EE4BE" w:rsidR="00255A98" w:rsidRPr="00BA4BCD" w:rsidRDefault="00255A98" w:rsidP="00BA4BCD">
      <w:pPr>
        <w:pStyle w:val="ListParagraph"/>
        <w:numPr>
          <w:ilvl w:val="1"/>
          <w:numId w:val="1"/>
        </w:numPr>
        <w:rPr>
          <w:b/>
        </w:rPr>
      </w:pPr>
      <w:r w:rsidRPr="009C7EDE">
        <w:rPr>
          <w:b/>
        </w:rPr>
        <w:t>Fireworks</w:t>
      </w:r>
      <w:r w:rsidR="00BA4BCD">
        <w:rPr>
          <w:b/>
        </w:rPr>
        <w:t>—</w:t>
      </w:r>
      <w:r w:rsidR="004C37B4">
        <w:t>B</w:t>
      </w:r>
      <w:r>
        <w:t>ecause we are in Galveston city limits</w:t>
      </w:r>
      <w:r w:rsidR="004C37B4">
        <w:t>, fireworks are not permitted</w:t>
      </w:r>
      <w:r>
        <w:t xml:space="preserve">. (If you are setting off fireworks at your own risk anyway, </w:t>
      </w:r>
      <w:r w:rsidR="004C37B4">
        <w:t xml:space="preserve">doing so at </w:t>
      </w:r>
      <w:r>
        <w:t xml:space="preserve">the beach is safer than </w:t>
      </w:r>
      <w:r w:rsidR="00D356D1">
        <w:t xml:space="preserve">in </w:t>
      </w:r>
      <w:r>
        <w:t>the neighborhood, and, if not New Year’s Eve,</w:t>
      </w:r>
      <w:r w:rsidR="00D356D1">
        <w:t xml:space="preserve"> </w:t>
      </w:r>
      <w:r>
        <w:t xml:space="preserve">stop by 10 p.m. to comply with </w:t>
      </w:r>
      <w:r w:rsidR="0065601F">
        <w:t xml:space="preserve">the </w:t>
      </w:r>
      <w:r>
        <w:t xml:space="preserve">sound nuisance </w:t>
      </w:r>
      <w:r w:rsidR="004C37B4">
        <w:t>ordinance</w:t>
      </w:r>
      <w:r>
        <w:t xml:space="preserve">.) </w:t>
      </w:r>
    </w:p>
    <w:p w14:paraId="0A057AA0" w14:textId="77777777" w:rsidR="00F909C4" w:rsidRPr="009C7EDE" w:rsidRDefault="00F909C4" w:rsidP="00F909C4">
      <w:pPr>
        <w:pStyle w:val="ListParagraph"/>
        <w:numPr>
          <w:ilvl w:val="1"/>
          <w:numId w:val="1"/>
        </w:numPr>
        <w:rPr>
          <w:b/>
        </w:rPr>
      </w:pPr>
      <w:r w:rsidRPr="009C7EDE">
        <w:rPr>
          <w:b/>
        </w:rPr>
        <w:t>Golf Carts</w:t>
      </w:r>
    </w:p>
    <w:p w14:paraId="0F3DFA82" w14:textId="77777777" w:rsidR="00AC1E56" w:rsidRDefault="00AC1E56" w:rsidP="00F909C4">
      <w:pPr>
        <w:pStyle w:val="ListParagraph"/>
        <w:numPr>
          <w:ilvl w:val="2"/>
          <w:numId w:val="1"/>
        </w:numPr>
      </w:pPr>
      <w:r>
        <w:t xml:space="preserve">Golf carts may only be </w:t>
      </w:r>
      <w:r w:rsidR="006A1621">
        <w:t xml:space="preserve">legally </w:t>
      </w:r>
      <w:r>
        <w:t>driven by licensed drivers.</w:t>
      </w:r>
      <w:r w:rsidR="00D356D1">
        <w:t xml:space="preserve"> (P</w:t>
      </w:r>
      <w:r w:rsidR="006A1621">
        <w:t>olice do give tickets</w:t>
      </w:r>
      <w:r w:rsidR="00D356D1">
        <w:t xml:space="preserve"> for this</w:t>
      </w:r>
      <w:r w:rsidR="006A1621">
        <w:t>.)</w:t>
      </w:r>
    </w:p>
    <w:p w14:paraId="57C01169" w14:textId="77777777" w:rsidR="00AC1E56" w:rsidRDefault="00AC1E56" w:rsidP="00F909C4">
      <w:pPr>
        <w:pStyle w:val="ListParagraph"/>
        <w:numPr>
          <w:ilvl w:val="2"/>
          <w:numId w:val="1"/>
        </w:numPr>
      </w:pPr>
      <w:r>
        <w:t xml:space="preserve">Outside Bay Harbor, golf carts may </w:t>
      </w:r>
      <w:r w:rsidR="006A1621">
        <w:t xml:space="preserve">legally </w:t>
      </w:r>
      <w:r>
        <w:t>cross</w:t>
      </w:r>
      <w:r w:rsidR="006A1621">
        <w:t>,</w:t>
      </w:r>
      <w:r>
        <w:t xml:space="preserve"> but not drive </w:t>
      </w:r>
      <w:r w:rsidR="006A1621">
        <w:t>along, FM 3005</w:t>
      </w:r>
      <w:r w:rsidR="00DE1EC4">
        <w:t>.</w:t>
      </w:r>
      <w:r w:rsidR="006A1621">
        <w:t xml:space="preserve"> (Using 2</w:t>
      </w:r>
      <w:r w:rsidR="006A1621" w:rsidRPr="006A1621">
        <w:rPr>
          <w:vertAlign w:val="superscript"/>
        </w:rPr>
        <w:t>nd</w:t>
      </w:r>
      <w:r w:rsidR="006A1621">
        <w:t xml:space="preserve"> St. allows y</w:t>
      </w:r>
      <w:r w:rsidR="00DE1EC4">
        <w:t>ou to cross the street to access</w:t>
      </w:r>
      <w:r w:rsidR="00D356D1">
        <w:t xml:space="preserve"> the beach without risking a ticket on</w:t>
      </w:r>
      <w:r w:rsidR="006A1621">
        <w:t xml:space="preserve"> FM 3005</w:t>
      </w:r>
      <w:r w:rsidR="00BA4BCD">
        <w:t>.)</w:t>
      </w:r>
    </w:p>
    <w:p w14:paraId="7E68CE38" w14:textId="77777777" w:rsidR="00AC1E56" w:rsidRDefault="00F909C4" w:rsidP="00F909C4">
      <w:pPr>
        <w:pStyle w:val="ListParagraph"/>
        <w:numPr>
          <w:ilvl w:val="2"/>
          <w:numId w:val="1"/>
        </w:numPr>
      </w:pPr>
      <w:r>
        <w:t>Gol</w:t>
      </w:r>
      <w:r w:rsidR="00BC5F77">
        <w:t xml:space="preserve">f carts may only be driven beyond beach </w:t>
      </w:r>
      <w:r>
        <w:t>parking areas if handicap placards are displayed.</w:t>
      </w:r>
    </w:p>
    <w:p w14:paraId="15BC3BD3" w14:textId="77777777" w:rsidR="00BA4BCD" w:rsidRDefault="00BA4BCD" w:rsidP="00F909C4">
      <w:pPr>
        <w:pStyle w:val="ListParagraph"/>
        <w:numPr>
          <w:ilvl w:val="2"/>
          <w:numId w:val="1"/>
        </w:numPr>
      </w:pPr>
      <w:r>
        <w:t>Golf carts may not be driven on sand dunes.</w:t>
      </w:r>
    </w:p>
    <w:p w14:paraId="714FBC54" w14:textId="121E1B8C" w:rsidR="0060395C" w:rsidRDefault="0060395C" w:rsidP="00F909C4">
      <w:pPr>
        <w:pStyle w:val="ListParagraph"/>
        <w:numPr>
          <w:ilvl w:val="2"/>
          <w:numId w:val="1"/>
        </w:numPr>
      </w:pPr>
      <w:r>
        <w:t>In Bay Harbor, golf carts should be driven on streets</w:t>
      </w:r>
      <w:r w:rsidR="00BA4BCD">
        <w:t xml:space="preserve"> like</w:t>
      </w:r>
      <w:r w:rsidR="00D356D1">
        <w:t xml:space="preserve"> cars</w:t>
      </w:r>
      <w:r w:rsidR="00BA4BCD">
        <w:t xml:space="preserve">, </w:t>
      </w:r>
      <w:r>
        <w:t>not on berms</w:t>
      </w:r>
      <w:r w:rsidR="00A62E93">
        <w:t>, in ditches,</w:t>
      </w:r>
      <w:r>
        <w:t xml:space="preserve"> or across </w:t>
      </w:r>
      <w:r w:rsidR="00BA4BCD">
        <w:t xml:space="preserve">any </w:t>
      </w:r>
      <w:r w:rsidR="00A62E93">
        <w:t xml:space="preserve">other owners’ </w:t>
      </w:r>
      <w:r>
        <w:t>lawns.</w:t>
      </w:r>
    </w:p>
    <w:p w14:paraId="1AF8E8F1" w14:textId="77777777" w:rsidR="00BA4BCD" w:rsidRDefault="00BA4BCD" w:rsidP="00F909C4">
      <w:pPr>
        <w:pStyle w:val="ListParagraph"/>
        <w:numPr>
          <w:ilvl w:val="2"/>
          <w:numId w:val="1"/>
        </w:numPr>
      </w:pPr>
      <w:r>
        <w:t>Lights are required to be on, if driving a golf cart at night.</w:t>
      </w:r>
    </w:p>
    <w:p w14:paraId="3A1C3DCE" w14:textId="7FB17045" w:rsidR="002032CF" w:rsidRPr="00BA4BCD" w:rsidRDefault="002032CF" w:rsidP="00BA4BCD">
      <w:pPr>
        <w:pStyle w:val="ListParagraph"/>
        <w:numPr>
          <w:ilvl w:val="1"/>
          <w:numId w:val="1"/>
        </w:numPr>
        <w:rPr>
          <w:b/>
        </w:rPr>
      </w:pPr>
      <w:r w:rsidRPr="009C7EDE">
        <w:rPr>
          <w:b/>
        </w:rPr>
        <w:t>Intruding on Other</w:t>
      </w:r>
      <w:r w:rsidR="009C7EDE">
        <w:rPr>
          <w:b/>
        </w:rPr>
        <w:t>’s</w:t>
      </w:r>
      <w:r w:rsidRPr="009C7EDE">
        <w:rPr>
          <w:b/>
        </w:rPr>
        <w:t xml:space="preserve"> Premises</w:t>
      </w:r>
      <w:r w:rsidR="00BA4BCD">
        <w:rPr>
          <w:b/>
        </w:rPr>
        <w:t>—</w:t>
      </w:r>
      <w:r w:rsidR="002B74CE" w:rsidRPr="00BA4BCD">
        <w:rPr>
          <w:rFonts w:cs="Arial"/>
          <w:spacing w:val="2"/>
          <w:shd w:val="clear" w:color="auto" w:fill="FFFFFF"/>
        </w:rPr>
        <w:t xml:space="preserve">Do not </w:t>
      </w:r>
      <w:r w:rsidR="00867F30" w:rsidRPr="00BA4BCD">
        <w:rPr>
          <w:rFonts w:cs="Arial"/>
          <w:spacing w:val="2"/>
          <w:shd w:val="clear" w:color="auto" w:fill="FFFFFF"/>
        </w:rPr>
        <w:t>intrude on</w:t>
      </w:r>
      <w:r w:rsidR="0060395C" w:rsidRPr="00BA4BCD">
        <w:rPr>
          <w:rFonts w:cs="Arial"/>
          <w:spacing w:val="2"/>
          <w:shd w:val="clear" w:color="auto" w:fill="FFFFFF"/>
        </w:rPr>
        <w:t xml:space="preserve"> </w:t>
      </w:r>
      <w:r w:rsidR="00867F30" w:rsidRPr="00BA4BCD">
        <w:rPr>
          <w:rFonts w:cs="Arial"/>
          <w:spacing w:val="2"/>
          <w:shd w:val="clear" w:color="auto" w:fill="FFFFFF"/>
        </w:rPr>
        <w:t xml:space="preserve">the grounds, bulkhead, or </w:t>
      </w:r>
      <w:r w:rsidR="00D356D1" w:rsidRPr="00BA4BCD">
        <w:rPr>
          <w:rFonts w:cs="Arial"/>
          <w:spacing w:val="2"/>
          <w:shd w:val="clear" w:color="auto" w:fill="FFFFFF"/>
        </w:rPr>
        <w:t xml:space="preserve">boat docks of </w:t>
      </w:r>
      <w:r w:rsidR="00867F30" w:rsidRPr="00BA4BCD">
        <w:rPr>
          <w:rFonts w:cs="Arial"/>
          <w:spacing w:val="2"/>
          <w:shd w:val="clear" w:color="auto" w:fill="FFFFFF"/>
        </w:rPr>
        <w:t>other</w:t>
      </w:r>
      <w:r w:rsidR="00B156A1">
        <w:rPr>
          <w:rFonts w:cs="Arial"/>
          <w:spacing w:val="2"/>
          <w:shd w:val="clear" w:color="auto" w:fill="FFFFFF"/>
        </w:rPr>
        <w:t>s</w:t>
      </w:r>
      <w:r w:rsidR="002B74CE" w:rsidRPr="00BA4BCD">
        <w:rPr>
          <w:rFonts w:cs="Arial"/>
          <w:spacing w:val="2"/>
          <w:shd w:val="clear" w:color="auto" w:fill="FFFFFF"/>
        </w:rPr>
        <w:t xml:space="preserve"> </w:t>
      </w:r>
      <w:r w:rsidRPr="00BA4BCD">
        <w:rPr>
          <w:rFonts w:cs="Arial"/>
          <w:spacing w:val="2"/>
          <w:shd w:val="clear" w:color="auto" w:fill="FFFFFF"/>
        </w:rPr>
        <w:t>w</w:t>
      </w:r>
      <w:r w:rsidR="00867F30" w:rsidRPr="00BA4BCD">
        <w:rPr>
          <w:rFonts w:cs="Arial"/>
          <w:spacing w:val="2"/>
          <w:shd w:val="clear" w:color="auto" w:fill="FFFFFF"/>
        </w:rPr>
        <w:t xml:space="preserve">ithout </w:t>
      </w:r>
      <w:r w:rsidRPr="00BA4BCD">
        <w:rPr>
          <w:rFonts w:cs="Arial"/>
          <w:spacing w:val="2"/>
          <w:shd w:val="clear" w:color="auto" w:fill="FFFFFF"/>
        </w:rPr>
        <w:t>consent of the o</w:t>
      </w:r>
      <w:r w:rsidR="00867F30" w:rsidRPr="00BA4BCD">
        <w:rPr>
          <w:rFonts w:cs="Arial"/>
          <w:spacing w:val="2"/>
          <w:shd w:val="clear" w:color="auto" w:fill="FFFFFF"/>
        </w:rPr>
        <w:t>wner</w:t>
      </w:r>
      <w:r w:rsidR="003A3CEA" w:rsidRPr="00BA4BCD">
        <w:rPr>
          <w:rFonts w:cs="Arial"/>
          <w:spacing w:val="2"/>
          <w:shd w:val="clear" w:color="auto" w:fill="FFFFFF"/>
        </w:rPr>
        <w:t>s</w:t>
      </w:r>
      <w:r w:rsidR="00867F30" w:rsidRPr="00BA4BCD">
        <w:rPr>
          <w:rFonts w:cs="Arial"/>
          <w:spacing w:val="2"/>
          <w:shd w:val="clear" w:color="auto" w:fill="FFFFFF"/>
        </w:rPr>
        <w:t xml:space="preserve"> or occupier</w:t>
      </w:r>
      <w:r w:rsidR="003A3CEA" w:rsidRPr="00BA4BCD">
        <w:rPr>
          <w:rFonts w:cs="Arial"/>
          <w:spacing w:val="2"/>
          <w:shd w:val="clear" w:color="auto" w:fill="FFFFFF"/>
        </w:rPr>
        <w:t>s</w:t>
      </w:r>
      <w:r w:rsidRPr="00BA4BCD">
        <w:rPr>
          <w:rFonts w:cs="Arial"/>
          <w:spacing w:val="2"/>
          <w:shd w:val="clear" w:color="auto" w:fill="FFFFFF"/>
        </w:rPr>
        <w:t xml:space="preserve">. </w:t>
      </w:r>
      <w:r w:rsidR="003A3CEA" w:rsidRPr="0026746B">
        <w:rPr>
          <w:rFonts w:cs="Arial"/>
          <w:spacing w:val="2"/>
          <w:u w:val="single"/>
          <w:shd w:val="clear" w:color="auto" w:fill="FFFFFF"/>
        </w:rPr>
        <w:t>(</w:t>
      </w:r>
      <w:r w:rsidRPr="0026746B">
        <w:rPr>
          <w:rFonts w:cs="Arial"/>
          <w:spacing w:val="2"/>
          <w:u w:val="single"/>
          <w:shd w:val="clear" w:color="auto" w:fill="FFFFFF"/>
        </w:rPr>
        <w:t>A violation of this section shall be a class C misdemeanor and upon conviction shall be punishable by a fine not to excee</w:t>
      </w:r>
      <w:r w:rsidR="003A3CEA" w:rsidRPr="0026746B">
        <w:rPr>
          <w:rFonts w:cs="Arial"/>
          <w:spacing w:val="2"/>
          <w:u w:val="single"/>
          <w:shd w:val="clear" w:color="auto" w:fill="FFFFFF"/>
        </w:rPr>
        <w:t>d $500.00.)</w:t>
      </w:r>
    </w:p>
    <w:p w14:paraId="73BE5951" w14:textId="3C0D0F61" w:rsidR="00D906D8" w:rsidRPr="00B156A1" w:rsidRDefault="002B74CE" w:rsidP="00B156A1">
      <w:pPr>
        <w:pStyle w:val="ListParagraph"/>
        <w:numPr>
          <w:ilvl w:val="1"/>
          <w:numId w:val="1"/>
        </w:numPr>
        <w:rPr>
          <w:b/>
        </w:rPr>
      </w:pPr>
      <w:r w:rsidRPr="009C7EDE">
        <w:rPr>
          <w:rFonts w:cs="Arial"/>
          <w:b/>
          <w:spacing w:val="2"/>
          <w:shd w:val="clear" w:color="auto" w:fill="FFFFFF"/>
        </w:rPr>
        <w:t>Firearms</w:t>
      </w:r>
      <w:r w:rsidR="00BA4BCD">
        <w:rPr>
          <w:rFonts w:cs="Arial"/>
          <w:b/>
          <w:spacing w:val="2"/>
          <w:shd w:val="clear" w:color="auto" w:fill="FFFFFF"/>
        </w:rPr>
        <w:t>—</w:t>
      </w:r>
      <w:r w:rsidRPr="00BA4BCD">
        <w:rPr>
          <w:rFonts w:cs="Arial"/>
          <w:spacing w:val="2"/>
          <w:shd w:val="clear" w:color="auto" w:fill="FFFFFF"/>
        </w:rPr>
        <w:t xml:space="preserve">It is </w:t>
      </w:r>
      <w:r w:rsidR="0060395C" w:rsidRPr="00BA4BCD">
        <w:rPr>
          <w:rFonts w:cs="Arial"/>
          <w:spacing w:val="2"/>
          <w:shd w:val="clear" w:color="auto" w:fill="FFFFFF"/>
        </w:rPr>
        <w:t xml:space="preserve">unlawful </w:t>
      </w:r>
      <w:r w:rsidR="00C4725D">
        <w:rPr>
          <w:rFonts w:cs="Arial"/>
          <w:spacing w:val="2"/>
          <w:shd w:val="clear" w:color="auto" w:fill="FFFFFF"/>
        </w:rPr>
        <w:t xml:space="preserve">to discharge any </w:t>
      </w:r>
      <w:r w:rsidR="0060395C" w:rsidRPr="00BA4BCD">
        <w:rPr>
          <w:rFonts w:cs="Arial"/>
          <w:spacing w:val="2"/>
          <w:shd w:val="clear" w:color="auto" w:fill="FFFFFF"/>
        </w:rPr>
        <w:t>firearm</w:t>
      </w:r>
      <w:r w:rsidRPr="00BA4BCD">
        <w:rPr>
          <w:rFonts w:cs="Arial"/>
          <w:spacing w:val="2"/>
          <w:shd w:val="clear" w:color="auto" w:fill="FFFFFF"/>
        </w:rPr>
        <w:t xml:space="preserve"> in Bay Harbor. The discharge of shotguns is permitted </w:t>
      </w:r>
      <w:r w:rsidR="00C4725D">
        <w:rPr>
          <w:rFonts w:cs="Arial"/>
          <w:spacing w:val="2"/>
          <w:shd w:val="clear" w:color="auto" w:fill="FFFFFF"/>
        </w:rPr>
        <w:t xml:space="preserve">only in excess of 500 feet from a residence or </w:t>
      </w:r>
      <w:r w:rsidRPr="00BA4BCD">
        <w:rPr>
          <w:rFonts w:cs="Arial"/>
          <w:spacing w:val="2"/>
          <w:shd w:val="clear" w:color="auto" w:fill="FFFFFF"/>
        </w:rPr>
        <w:t xml:space="preserve">commercial structure </w:t>
      </w:r>
      <w:r w:rsidR="00C4725D">
        <w:rPr>
          <w:rFonts w:cs="Arial"/>
          <w:spacing w:val="2"/>
          <w:shd w:val="clear" w:color="auto" w:fill="FFFFFF"/>
        </w:rPr>
        <w:t xml:space="preserve">and </w:t>
      </w:r>
      <w:r w:rsidRPr="00BA4BCD">
        <w:rPr>
          <w:rFonts w:cs="Arial"/>
          <w:spacing w:val="2"/>
          <w:shd w:val="clear" w:color="auto" w:fill="FFFFFF"/>
        </w:rPr>
        <w:t xml:space="preserve">only </w:t>
      </w:r>
      <w:r w:rsidR="00C4725D">
        <w:rPr>
          <w:rFonts w:cs="Arial"/>
          <w:spacing w:val="2"/>
          <w:shd w:val="clear" w:color="auto" w:fill="FFFFFF"/>
        </w:rPr>
        <w:t>using birdshot ammunition</w:t>
      </w:r>
      <w:r w:rsidR="00B156A1">
        <w:rPr>
          <w:rFonts w:cs="Arial"/>
          <w:spacing w:val="2"/>
          <w:shd w:val="clear" w:color="auto" w:fill="FFFFFF"/>
        </w:rPr>
        <w:t>.</w:t>
      </w:r>
    </w:p>
    <w:p w14:paraId="28E811D2" w14:textId="3610156C" w:rsidR="00B156A1" w:rsidRPr="00B346FF" w:rsidRDefault="00B346FF" w:rsidP="00B346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="00B156A1">
        <w:rPr>
          <w:b/>
        </w:rPr>
        <w:t xml:space="preserve">ontact Galveston Police at 911 for immediate help or </w:t>
      </w:r>
      <w:r>
        <w:rPr>
          <w:b/>
        </w:rPr>
        <w:t>409-765-3702 for non-emergency issues &amp; animal control.</w:t>
      </w:r>
      <w:bookmarkEnd w:id="0"/>
      <w:bookmarkEnd w:id="1"/>
    </w:p>
    <w:sectPr w:rsidR="00B156A1" w:rsidRPr="00B346FF" w:rsidSect="003A3CE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C0389"/>
    <w:multiLevelType w:val="hybridMultilevel"/>
    <w:tmpl w:val="85D6D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401D8"/>
    <w:multiLevelType w:val="hybridMultilevel"/>
    <w:tmpl w:val="B54A6C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5F"/>
    <w:rsid w:val="00016D5F"/>
    <w:rsid w:val="000E47C2"/>
    <w:rsid w:val="001D6FFE"/>
    <w:rsid w:val="001F3324"/>
    <w:rsid w:val="002032CF"/>
    <w:rsid w:val="00255A98"/>
    <w:rsid w:val="0026746B"/>
    <w:rsid w:val="002B74CE"/>
    <w:rsid w:val="002F5C8A"/>
    <w:rsid w:val="003A3CEA"/>
    <w:rsid w:val="00451A12"/>
    <w:rsid w:val="004C37B4"/>
    <w:rsid w:val="004E72A4"/>
    <w:rsid w:val="0058407B"/>
    <w:rsid w:val="0060395C"/>
    <w:rsid w:val="0061743D"/>
    <w:rsid w:val="00624355"/>
    <w:rsid w:val="0065601F"/>
    <w:rsid w:val="006A1621"/>
    <w:rsid w:val="00732C7D"/>
    <w:rsid w:val="00805079"/>
    <w:rsid w:val="00811A5B"/>
    <w:rsid w:val="00811CFA"/>
    <w:rsid w:val="00867F30"/>
    <w:rsid w:val="009B07B3"/>
    <w:rsid w:val="009C7EDE"/>
    <w:rsid w:val="00A62E93"/>
    <w:rsid w:val="00AC1E56"/>
    <w:rsid w:val="00AE1B26"/>
    <w:rsid w:val="00B156A1"/>
    <w:rsid w:val="00B346FF"/>
    <w:rsid w:val="00B91335"/>
    <w:rsid w:val="00BA4BCD"/>
    <w:rsid w:val="00BC5F77"/>
    <w:rsid w:val="00C4725D"/>
    <w:rsid w:val="00CC0930"/>
    <w:rsid w:val="00CE0D9F"/>
    <w:rsid w:val="00D356D1"/>
    <w:rsid w:val="00D75DAC"/>
    <w:rsid w:val="00D86D42"/>
    <w:rsid w:val="00D906D8"/>
    <w:rsid w:val="00DE1EC4"/>
    <w:rsid w:val="00E512CB"/>
    <w:rsid w:val="00F80181"/>
    <w:rsid w:val="00F9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3382"/>
  <w15:chartTrackingRefBased/>
  <w15:docId w15:val="{0AFF0F01-ABC9-404D-8894-5ADABB5D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D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407B"/>
  </w:style>
  <w:style w:type="character" w:styleId="Hyperlink">
    <w:name w:val="Hyperlink"/>
    <w:basedOn w:val="DefaultParagraphFont"/>
    <w:uiPriority w:val="99"/>
    <w:semiHidden/>
    <w:unhideWhenUsed/>
    <w:rsid w:val="009B07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Winsor</dc:creator>
  <cp:keywords/>
  <dc:description/>
  <cp:lastModifiedBy>Cathy Winsor</cp:lastModifiedBy>
  <cp:revision>2</cp:revision>
  <cp:lastPrinted>2016-08-20T23:26:00Z</cp:lastPrinted>
  <dcterms:created xsi:type="dcterms:W3CDTF">2019-06-08T06:14:00Z</dcterms:created>
  <dcterms:modified xsi:type="dcterms:W3CDTF">2019-06-08T06:14:00Z</dcterms:modified>
</cp:coreProperties>
</file>